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DA5814">
        <w:rPr>
          <w:rFonts w:ascii="Times New Roman" w:hAnsi="Times New Roman" w:cs="Times New Roman"/>
          <w:sz w:val="28"/>
          <w:szCs w:val="28"/>
        </w:rPr>
        <w:t>98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A5814">
        <w:rPr>
          <w:rFonts w:ascii="Times New Roman" w:hAnsi="Times New Roman" w:cs="Times New Roman"/>
          <w:sz w:val="28"/>
          <w:szCs w:val="28"/>
        </w:rPr>
        <w:t>05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70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A23D70">
        <w:rPr>
          <w:rFonts w:ascii="Times New Roman" w:hAnsi="Times New Roman" w:cs="Times New Roman"/>
          <w:sz w:val="28"/>
          <w:szCs w:val="28"/>
        </w:rPr>
        <w:t xml:space="preserve">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A5814" w:rsidRDefault="00DA581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DA5814" w:rsidRDefault="00DA581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5B1169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DA5814">
        <w:rPr>
          <w:rFonts w:ascii="Times New Roman" w:hAnsi="Times New Roman" w:cs="Times New Roman"/>
          <w:sz w:val="28"/>
          <w:szCs w:val="28"/>
        </w:rPr>
        <w:t>037,038 e 039</w:t>
      </w:r>
      <w:r w:rsidR="00DA641C">
        <w:rPr>
          <w:rFonts w:ascii="Times New Roman" w:hAnsi="Times New Roman" w:cs="Times New Roman"/>
          <w:sz w:val="28"/>
          <w:szCs w:val="28"/>
        </w:rPr>
        <w:t xml:space="preserve">/18 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DA5814">
        <w:rPr>
          <w:rFonts w:ascii="Times New Roman" w:hAnsi="Times New Roman" w:cs="Times New Roman"/>
          <w:sz w:val="28"/>
          <w:szCs w:val="28"/>
        </w:rPr>
        <w:t>04 de junho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5B1169">
        <w:rPr>
          <w:rFonts w:ascii="Times New Roman" w:hAnsi="Times New Roman" w:cs="Times New Roman"/>
          <w:sz w:val="28"/>
          <w:szCs w:val="28"/>
        </w:rPr>
        <w:tab/>
      </w:r>
      <w:r w:rsidR="005B1169">
        <w:rPr>
          <w:rFonts w:ascii="Times New Roman" w:hAnsi="Times New Roman" w:cs="Times New Roman"/>
          <w:sz w:val="28"/>
          <w:szCs w:val="28"/>
        </w:rPr>
        <w:tab/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814" w:rsidRDefault="00DA581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116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5814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  <w:rsid w:val="00FB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2018-06-05T11:46:00Z</cp:lastPrinted>
  <dcterms:created xsi:type="dcterms:W3CDTF">2018-06-05T11:46:00Z</dcterms:created>
  <dcterms:modified xsi:type="dcterms:W3CDTF">2018-06-05T11:46:00Z</dcterms:modified>
</cp:coreProperties>
</file>